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df946e643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STORHOLMEN TANKANLEGG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STORHOLMEN TANKANLEGG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a08b4662445d4"/>
      <w:footerReference xmlns:r="http://schemas.openxmlformats.org/officeDocument/2006/relationships" w:type="default" r:id="R21ebc9f86673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STORHOLMEN TANKANLEGG AS   ·   Org.nr 920 609 813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STORHOLMEN TANKANLEGG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a08b4662445d4" /><Relationship Type="http://schemas.openxmlformats.org/officeDocument/2006/relationships/footer" Target="/word/footer1.xml" Id="R21ebc9f866734cdc" /></Relationships>
</file>