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2782bd3b4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HOLO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HOLO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998d89f434efc"/>
      <w:footerReference xmlns:r="http://schemas.openxmlformats.org/officeDocument/2006/relationships" w:type="default" r:id="R4513c1a4ff3a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998d89f434efc" /><Relationship Type="http://schemas.openxmlformats.org/officeDocument/2006/relationships/footer" Target="/word/footer1.xml" Id="R4513c1a4ff3a45b0" /></Relationships>
</file>