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e43d49178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SKIMMELAND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Mosterhamn,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SKIMMELAND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3d2acea57428a"/>
      <w:footerReference xmlns:r="http://schemas.openxmlformats.org/officeDocument/2006/relationships" w:type="default" r:id="R909b79feca04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SKIMMELAND BYGG AS   ·   Org.nr 920 671 128   ·   Kidlingevegen 14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SKIMMELAND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3d2acea57428a" /><Relationship Type="http://schemas.openxmlformats.org/officeDocument/2006/relationships/footer" Target="/word/footer1.xml" Id="R909b79feca0445f5" /></Relationships>
</file>