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37a9d01fb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WIKBORG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WIKBORG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4e8bb95cc84f0c"/>
      <w:footerReference xmlns:r="http://schemas.openxmlformats.org/officeDocument/2006/relationships" w:type="default" r:id="Rb7a23912bdfb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e8bb95cc84f0c" /><Relationship Type="http://schemas.openxmlformats.org/officeDocument/2006/relationships/footer" Target="/word/footer1.xml" Id="Rb7a23912bdfb4c19" /></Relationships>
</file>