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805aceb97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10743cfc01d24d98"/>
      <w:footerReference xmlns:r="http://schemas.openxmlformats.org/officeDocument/2006/relationships" w:type="default" r:id="Rd76d1fab22bf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43cfc01d24d98" /><Relationship Type="http://schemas.openxmlformats.org/officeDocument/2006/relationships/footer" Target="/word/footer1.xml" Id="Rd76d1fab22bf48d5" /></Relationships>
</file>