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708b5262846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54f357a9fa408e"/>
      <w:footerReference xmlns:r="http://schemas.openxmlformats.org/officeDocument/2006/relationships" w:type="default" r:id="R3a7353031cf7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HANA INVEST AS   ·   Org.nr 920 692 028   ·   Solaveien 80B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4f357a9fa408e" /><Relationship Type="http://schemas.openxmlformats.org/officeDocument/2006/relationships/footer" Target="/word/footer1.xml" Id="R3a7353031cf74153" /></Relationships>
</file>