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aff99a78c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b31ea7be64374"/>
      <w:footerReference xmlns:r="http://schemas.openxmlformats.org/officeDocument/2006/relationships" w:type="default" r:id="R24ea530c9ed5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b31ea7be64374" /><Relationship Type="http://schemas.openxmlformats.org/officeDocument/2006/relationships/footer" Target="/word/footer1.xml" Id="R24ea530c9ed54e2d" /></Relationships>
</file>