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23de514fb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BERGSTADENS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69534593281b4ada"/>
      <w:footerReference xmlns:r="http://schemas.openxmlformats.org/officeDocument/2006/relationships" w:type="default" r:id="R8be0591bc905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34593281b4ada" /><Relationship Type="http://schemas.openxmlformats.org/officeDocument/2006/relationships/footer" Target="/word/footer1.xml" Id="R8be0591bc90542aa" /></Relationships>
</file>