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09c2f9d27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PANDION ENERGY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PANDION ENERGY HOLDING AS</w:t>
      </w:r>
    </w:p>
    <w:sectPr>
      <w:headerReference xmlns:r="http://schemas.openxmlformats.org/officeDocument/2006/relationships" w:type="default" r:id="Rc5aaf1d67a6344cd"/>
      <w:footerReference xmlns:r="http://schemas.openxmlformats.org/officeDocument/2006/relationships" w:type="default" r:id="R88baf42ccd06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PANDION ENERGY HOLDING AS   ·   Org.nr 920 806 708   ·   Lilleakerveien 8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PANDION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af1d67a6344cd" /><Relationship Type="http://schemas.openxmlformats.org/officeDocument/2006/relationships/footer" Target="/word/footer1.xml" Id="R88baf42ccd06452c" /></Relationships>
</file>