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df4098c7542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CAWA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CAWA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7a9536721843dd"/>
      <w:footerReference xmlns:r="http://schemas.openxmlformats.org/officeDocument/2006/relationships" w:type="default" r:id="R5042eadcf811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CAWA INVEST AS   ·   Org.nr 920 821 227   ·   Nobels gate 22B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CAWA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a9536721843dd" /><Relationship Type="http://schemas.openxmlformats.org/officeDocument/2006/relationships/footer" Target="/word/footer1.xml" Id="R5042eadcf8114f9f" /></Relationships>
</file>