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27d923509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70553bcf31cf417d"/>
      <w:footerReference xmlns:r="http://schemas.openxmlformats.org/officeDocument/2006/relationships" w:type="default" r:id="R78deb36e27d9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3bcf31cf417d" /><Relationship Type="http://schemas.openxmlformats.org/officeDocument/2006/relationships/footer" Target="/word/footer1.xml" Id="R78deb36e27d94b64" /></Relationships>
</file>