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a4cd29485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563a27b7d0324ea2"/>
      <w:footerReference xmlns:r="http://schemas.openxmlformats.org/officeDocument/2006/relationships" w:type="default" r:id="Rbd29fe04532b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a27b7d0324ea2" /><Relationship Type="http://schemas.openxmlformats.org/officeDocument/2006/relationships/footer" Target="/word/footer1.xml" Id="Rbd29fe04532b43df" /></Relationships>
</file>