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f1a368659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530b1e17144ff"/>
      <w:footerReference xmlns:r="http://schemas.openxmlformats.org/officeDocument/2006/relationships" w:type="default" r:id="Rab653b693ea1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530b1e17144ff" /><Relationship Type="http://schemas.openxmlformats.org/officeDocument/2006/relationships/footer" Target="/word/footer1.xml" Id="Rab653b693ea14c10" /></Relationships>
</file>