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efbf5118e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f99ffa8b28944cd1"/>
      <w:footerReference xmlns:r="http://schemas.openxmlformats.org/officeDocument/2006/relationships" w:type="default" r:id="R230821961db6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ffa8b28944cd1" /><Relationship Type="http://schemas.openxmlformats.org/officeDocument/2006/relationships/footer" Target="/word/footer1.xml" Id="R230821961db64928" /></Relationships>
</file>