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b6abac89ff4e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NJ INVEST AS</w:t>
      </w:r>
    </w:p>
    <w:sectPr>
      <w:headerReference xmlns:r="http://schemas.openxmlformats.org/officeDocument/2006/relationships" w:type="default" r:id="R2b45b5f827e2495a"/>
      <w:footerReference xmlns:r="http://schemas.openxmlformats.org/officeDocument/2006/relationships" w:type="default" r:id="Rbbe1d8366f6e4f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 INVEST AS   ·   Org.nr 920 898 831   ·   Storengveien 10   ·   9515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45b5f827e2495a" /><Relationship Type="http://schemas.openxmlformats.org/officeDocument/2006/relationships/footer" Target="/word/footer1.xml" Id="Rbbe1d8366f6e4f73" /></Relationships>
</file>