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5ee2adda5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OUTSIDER AS</w:t>
      </w:r>
    </w:p>
    <w:sectPr>
      <w:headerReference xmlns:r="http://schemas.openxmlformats.org/officeDocument/2006/relationships" w:type="default" r:id="R1251bc9b3d6b413e"/>
      <w:footerReference xmlns:r="http://schemas.openxmlformats.org/officeDocument/2006/relationships" w:type="default" r:id="R14ac8afa7eeb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OUTSIDER AS   ·   Org.nr 920 915 949   ·   Holtet 10   ·   2320 FURNES   ·   magne@outsider.as   ·   www.outsider.as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1bc9b3d6b413e" /><Relationship Type="http://schemas.openxmlformats.org/officeDocument/2006/relationships/footer" Target="/word/footer1.xml" Id="R14ac8afa7eeb4b60" /></Relationships>
</file>