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e383a370d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TOFTEN 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TOFTEN S INVEST AS</w:t>
      </w:r>
    </w:p>
    <w:sectPr>
      <w:headerReference xmlns:r="http://schemas.openxmlformats.org/officeDocument/2006/relationships" w:type="default" r:id="Rb70b710c5f6f4844"/>
      <w:footerReference xmlns:r="http://schemas.openxmlformats.org/officeDocument/2006/relationships" w:type="default" r:id="Rb5dfa4e4e291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TOFTEN S INVEST AS   ·   Org.nr 920 925 502   ·   Røhrts vei 34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TOFTEN 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b710c5f6f4844" /><Relationship Type="http://schemas.openxmlformats.org/officeDocument/2006/relationships/footer" Target="/word/footer1.xml" Id="Rb5dfa4e4e291450c" /></Relationships>
</file>