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3fb30cfec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MASKINUTLEIGE AS</w:t>
      </w:r>
    </w:p>
    <w:sectPr>
      <w:headerReference xmlns:r="http://schemas.openxmlformats.org/officeDocument/2006/relationships" w:type="default" r:id="Rf8c683bfb6b54db9"/>
      <w:footerReference xmlns:r="http://schemas.openxmlformats.org/officeDocument/2006/relationships" w:type="default" r:id="R6bdb376f3ea0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MASKINUTLEIGE AS   ·   Org.nr 920 935 001   ·   Torvmyrane 31   ·   6160 HOVDEBYGDA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MASKINUTLEIGE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683bfb6b54db9" /><Relationship Type="http://schemas.openxmlformats.org/officeDocument/2006/relationships/footer" Target="/word/footer1.xml" Id="R6bdb376f3ea042a1" /></Relationships>
</file>