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9e634d5ae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8595b964d4b8c"/>
      <w:footerReference xmlns:r="http://schemas.openxmlformats.org/officeDocument/2006/relationships" w:type="default" r:id="R71090ad5e389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RKD INVEST AS   ·   Org.nr 920 935 575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8595b964d4b8c" /><Relationship Type="http://schemas.openxmlformats.org/officeDocument/2006/relationships/footer" Target="/word/footer1.xml" Id="R71090ad5e38946f9" /></Relationships>
</file>