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1703059e2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407d9893f4b93"/>
      <w:footerReference xmlns:r="http://schemas.openxmlformats.org/officeDocument/2006/relationships" w:type="default" r:id="Re874b91f71a2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407d9893f4b93" /><Relationship Type="http://schemas.openxmlformats.org/officeDocument/2006/relationships/footer" Target="/word/footer1.xml" Id="Re874b91f71a24551" /></Relationships>
</file>