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c71c03d2842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Algarheim,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BRV PROSJEKT AS</w:t>
      </w:r>
    </w:p>
    <w:sectPr>
      <w:headerReference xmlns:r="http://schemas.openxmlformats.org/officeDocument/2006/relationships" w:type="default" r:id="R414a1cd5f3c84d87"/>
      <w:footerReference xmlns:r="http://schemas.openxmlformats.org/officeDocument/2006/relationships" w:type="default" r:id="Rcf78b3bed380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BRV PROSJEKT AS   ·   Org.nr 920 962 637   ·   Vestre Onsrud 16   ·   2056 ALGARHEIM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BRV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a1cd5f3c84d87" /><Relationship Type="http://schemas.openxmlformats.org/officeDocument/2006/relationships/footer" Target="/word/footer1.xml" Id="Rcf78b3bed3804836" /></Relationships>
</file>