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55bd782a2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REGNSKAPSDATA AS</w:t>
      </w:r>
    </w:p>
    <w:sectPr>
      <w:headerReference xmlns:r="http://schemas.openxmlformats.org/officeDocument/2006/relationships" w:type="default" r:id="R5b8664cff9324046"/>
      <w:footerReference xmlns:r="http://schemas.openxmlformats.org/officeDocument/2006/relationships" w:type="default" r:id="R590bdfb97373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REGNSKAPSDATA AS   ·   Org.nr 920 993 435   ·   Loe bruk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REGNSKAPSDATA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664cff9324046" /><Relationship Type="http://schemas.openxmlformats.org/officeDocument/2006/relationships/footer" Target="/word/footer1.xml" Id="R590bdfb973734d16" /></Relationships>
</file>