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de320bb7a414a3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LAST WOMAN STANDING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8.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LAST WOMAN STANDING AS</w:t>
      </w:r>
    </w:p>
    <w:sectPr>
      <w:headerReference xmlns:r="http://schemas.openxmlformats.org/officeDocument/2006/relationships" w:type="default" r:id="R05d8a32884ef4623"/>
      <w:footerReference xmlns:r="http://schemas.openxmlformats.org/officeDocument/2006/relationships" w:type="default" r:id="R1d60e033e34e418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LAST WOMAN STANDING AS   ·   Org.nr 921 065 310   ·   Gaustadalléen 21   ·   0349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LAST WOMAN STANDING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5d8a32884ef4623" /><Relationship Type="http://schemas.openxmlformats.org/officeDocument/2006/relationships/footer" Target="/word/footer1.xml" Id="R1d60e033e34e4186" /></Relationships>
</file>