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51ff69775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PRO OPTIKK AS, org.nr 921 069 596,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OPTIKK AS</w:t>
      </w:r>
    </w:p>
    <w:sectPr>
      <w:headerReference xmlns:r="http://schemas.openxmlformats.org/officeDocument/2006/relationships" w:type="default" r:id="R3e727db00c8342da"/>
      <w:footerReference xmlns:r="http://schemas.openxmlformats.org/officeDocument/2006/relationships" w:type="default" r:id="R7ec254a4291f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OPTIKK AS   ·   Org.nr 921 069 596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27db00c8342da" /><Relationship Type="http://schemas.openxmlformats.org/officeDocument/2006/relationships/footer" Target="/word/footer1.xml" Id="R7ec254a4291f46df" /></Relationships>
</file>