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c7eb0793bc46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MML LOMELAND MUR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MML LOMELAND MUR AS</w:t>
      </w:r>
    </w:p>
    <w:sectPr>
      <w:headerReference xmlns:r="http://schemas.openxmlformats.org/officeDocument/2006/relationships" w:type="default" r:id="R489971d564d64fa0"/>
      <w:footerReference xmlns:r="http://schemas.openxmlformats.org/officeDocument/2006/relationships" w:type="default" r:id="R7fb72c8d9d3648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MML LOMELAND MUR AS   ·   Org.nr 921 069 669   ·   Silurveien 26E   ·   4636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MML LOMELAND MUR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9971d564d64fa0" /><Relationship Type="http://schemas.openxmlformats.org/officeDocument/2006/relationships/footer" Target="/word/footer1.xml" Id="R7fb72c8d9d3648db" /></Relationships>
</file>