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551697f0f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MML LOMELAND MUR AS, org.nr 921 069 669,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MML LOMELAND MUR AS</w:t>
      </w:r>
    </w:p>
    <w:sectPr>
      <w:headerReference xmlns:r="http://schemas.openxmlformats.org/officeDocument/2006/relationships" w:type="default" r:id="R7569632e357c47eb"/>
      <w:footerReference xmlns:r="http://schemas.openxmlformats.org/officeDocument/2006/relationships" w:type="default" r:id="R3969d503dd88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9632e357c47eb" /><Relationship Type="http://schemas.openxmlformats.org/officeDocument/2006/relationships/footer" Target="/word/footer1.xml" Id="R3969d503dd8846ad" /></Relationships>
</file>