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70b5b06bd4c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MOTION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MOTION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29e8ab8a244c9"/>
      <w:footerReference xmlns:r="http://schemas.openxmlformats.org/officeDocument/2006/relationships" w:type="default" r:id="R56c1fcd77d27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MOTION AS   ·   Org.nr 921 074 239   ·   Kjelsbergtunet 29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MOTION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29e8ab8a244c9" /><Relationship Type="http://schemas.openxmlformats.org/officeDocument/2006/relationships/footer" Target="/word/footer1.xml" Id="R56c1fcd77d274f6a" /></Relationships>
</file>