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92fca7fd1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dfaf90c3414ffa"/>
      <w:footerReference xmlns:r="http://schemas.openxmlformats.org/officeDocument/2006/relationships" w:type="default" r:id="R282198677201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faf90c3414ffa" /><Relationship Type="http://schemas.openxmlformats.org/officeDocument/2006/relationships/footer" Target="/word/footer1.xml" Id="R2821986772014c2e" /></Relationships>
</file>