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42fd99fddf42d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 H HOLM EIENDOM AS</w:t>
      </w:r>
    </w:p>
    <w:sectPr>
      <w:headerReference xmlns:r="http://schemas.openxmlformats.org/officeDocument/2006/relationships" w:type="default" r:id="Rb4b73de148354e7d"/>
      <w:footerReference xmlns:r="http://schemas.openxmlformats.org/officeDocument/2006/relationships" w:type="default" r:id="Reaf31b93c4d045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 H HOLM EIENDOM AS   ·   Org.nr 921 107 293   ·   Engebrets vei 3   ·   0275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 H HOLM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b73de148354e7d" /><Relationship Type="http://schemas.openxmlformats.org/officeDocument/2006/relationships/footer" Target="/word/footer1.xml" Id="Reaf31b93c4d045c9" /></Relationships>
</file>