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22c5191a0c4e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GRIMHOLT AS.</w:t>
      </w:r>
    </w:p>
    <w:sectPr>
      <w:headerReference xmlns:r="http://schemas.openxmlformats.org/officeDocument/2006/relationships" w:type="default" r:id="R2b44885d91304885"/>
      <w:footerReference xmlns:r="http://schemas.openxmlformats.org/officeDocument/2006/relationships" w:type="default" r:id="Rb675b553828643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GRIMHOLT AS   ·   Org.nr 921 143 192   ·   Vreimsida 359   ·   3803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44885d91304885" /><Relationship Type="http://schemas.openxmlformats.org/officeDocument/2006/relationships/footer" Target="/word/footer1.xml" Id="Rb675b5538286438c" /></Relationships>
</file>