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f61d002044e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SPARDAMA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2f775675c790468d"/>
      <w:footerReference xmlns:r="http://schemas.openxmlformats.org/officeDocument/2006/relationships" w:type="default" r:id="R6b59e26ab5ac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75675c790468d" /><Relationship Type="http://schemas.openxmlformats.org/officeDocument/2006/relationships/footer" Target="/word/footer1.xml" Id="R6b59e26ab5ac4473" /></Relationships>
</file>