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7f3725cc5d49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NORDHORDLAND MUR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NORDHORDLAND MUR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dba46b3ec24d66"/>
      <w:footerReference xmlns:r="http://schemas.openxmlformats.org/officeDocument/2006/relationships" w:type="default" r:id="Rb41bf05c262a40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NORDHORDLAND MUR AS   ·   Org.nr 921 147 007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NORDHORDLAND MUR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dba46b3ec24d66" /><Relationship Type="http://schemas.openxmlformats.org/officeDocument/2006/relationships/footer" Target="/word/footer1.xml" Id="Rb41bf05c262a4042" /></Relationships>
</file>