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9607953ff947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MINST HOLDING AS</w:t>
      </w:r>
    </w:p>
    <w:sectPr>
      <w:headerReference xmlns:r="http://schemas.openxmlformats.org/officeDocument/2006/relationships" w:type="default" r:id="R71ea58d2aa5547ec"/>
      <w:footerReference xmlns:r="http://schemas.openxmlformats.org/officeDocument/2006/relationships" w:type="default" r:id="Rdc9dd36a224349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MINST HOLDING AS   ·   Org.nr 921 149 077   ·   c/o MTA Group AS, Fjordveien 3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ea58d2aa5547ec" /><Relationship Type="http://schemas.openxmlformats.org/officeDocument/2006/relationships/footer" Target="/word/footer1.xml" Id="Rdc9dd36a22434909" /></Relationships>
</file>