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2e6ec323e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30892a0e742e8"/>
      <w:footerReference xmlns:r="http://schemas.openxmlformats.org/officeDocument/2006/relationships" w:type="default" r:id="R7d32fe528361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 TRAFIKKSKOLE AS   ·   Org.nr 921 154 259   ·   Fløyveien 15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30892a0e742e8" /><Relationship Type="http://schemas.openxmlformats.org/officeDocument/2006/relationships/footer" Target="/word/footer1.xml" Id="R7d32fe52836144d2" /></Relationships>
</file>