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5aadc8f3be4c6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WEIGÅRD JAHREN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WEIGÅRD JAHREN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501de71497d4eea"/>
      <w:footerReference xmlns:r="http://schemas.openxmlformats.org/officeDocument/2006/relationships" w:type="default" r:id="R1256877f12854fc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WEIGÅRD JAHREN AS   ·   Org.nr 921 154 992   ·   Rønningveien 2C   ·   0494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WEIGÅRD JAHREN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501de71497d4eea" /><Relationship Type="http://schemas.openxmlformats.org/officeDocument/2006/relationships/footer" Target="/word/footer1.xml" Id="R1256877f12854fc4" /></Relationships>
</file>