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5d11d0ac2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 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 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a447d3bbd47fa"/>
      <w:footerReference xmlns:r="http://schemas.openxmlformats.org/officeDocument/2006/relationships" w:type="default" r:id="R171b884da3d2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MUR AS   ·   Org.nr 921 161 530   ·   Sageneset 3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a447d3bbd47fa" /><Relationship Type="http://schemas.openxmlformats.org/officeDocument/2006/relationships/footer" Target="/word/footer1.xml" Id="R171b884da3d24077" /></Relationships>
</file>