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1467e14d6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TRADISJONSBYGG LARS SONNENREIN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TRADISJONSBYGG LARS SONNENREIN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861e9f3324996"/>
      <w:footerReference xmlns:r="http://schemas.openxmlformats.org/officeDocument/2006/relationships" w:type="default" r:id="R0bd9014c8e00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TRADISJONSBYGG LARS SONNENREIN AS   ·   Org.nr 921 167 016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TRADISJONSBYGG LARS SONNENREIN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861e9f3324996" /><Relationship Type="http://schemas.openxmlformats.org/officeDocument/2006/relationships/footer" Target="/word/footer1.xml" Id="R0bd9014c8e004691" /></Relationships>
</file>