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8d172b50d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OLF HOLDING AS.</w:t>
      </w:r>
    </w:p>
    <w:sectPr>
      <w:headerReference xmlns:r="http://schemas.openxmlformats.org/officeDocument/2006/relationships" w:type="default" r:id="Rc20f9a0b22094a08"/>
      <w:footerReference xmlns:r="http://schemas.openxmlformats.org/officeDocument/2006/relationships" w:type="default" r:id="Rd3ef37fc522a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f9a0b22094a08" /><Relationship Type="http://schemas.openxmlformats.org/officeDocument/2006/relationships/footer" Target="/word/footer1.xml" Id="Rd3ef37fc522a475b" /></Relationships>
</file>