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ad9ef528d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5c50182ca2fd48c6"/>
      <w:footerReference xmlns:r="http://schemas.openxmlformats.org/officeDocument/2006/relationships" w:type="default" r:id="R4f92b2e3fff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0182ca2fd48c6" /><Relationship Type="http://schemas.openxmlformats.org/officeDocument/2006/relationships/footer" Target="/word/footer1.xml" Id="R4f92b2e3fffb461c" /></Relationships>
</file>