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2351c1fc85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KIZU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KIZU AS</w:t>
      </w:r>
    </w:p>
    <w:sectPr>
      <w:headerReference xmlns:r="http://schemas.openxmlformats.org/officeDocument/2006/relationships" w:type="default" r:id="R38fe35bbd626412d"/>
      <w:footerReference xmlns:r="http://schemas.openxmlformats.org/officeDocument/2006/relationships" w:type="default" r:id="R203e7f4614ec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KIZU AS   ·   Org.nr 921 187 297   ·   Rønningsvegen 32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KIZU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fe35bbd626412d" /><Relationship Type="http://schemas.openxmlformats.org/officeDocument/2006/relationships/footer" Target="/word/footer1.xml" Id="R203e7f4614ec4481" /></Relationships>
</file>