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add9a5638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KIZU AS</w:t>
      </w:r>
    </w:p>
    <w:sectPr>
      <w:headerReference xmlns:r="http://schemas.openxmlformats.org/officeDocument/2006/relationships" w:type="default" r:id="Ra4309cab9c3f4886"/>
      <w:footerReference xmlns:r="http://schemas.openxmlformats.org/officeDocument/2006/relationships" w:type="default" r:id="Rbf3f2bda6de4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09cab9c3f4886" /><Relationship Type="http://schemas.openxmlformats.org/officeDocument/2006/relationships/footer" Target="/word/footer1.xml" Id="Rbf3f2bda6de443e1" /></Relationships>
</file>