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38cb5ae4a4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b1b68df4244503"/>
      <w:footerReference xmlns:r="http://schemas.openxmlformats.org/officeDocument/2006/relationships" w:type="default" r:id="R86ad65513a1b49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b1b68df4244503" /><Relationship Type="http://schemas.openxmlformats.org/officeDocument/2006/relationships/footer" Target="/word/footer1.xml" Id="R86ad65513a1b4929" /></Relationships>
</file>