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7ade56bf142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JJK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JJK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3e8d2b7ff846f1"/>
      <w:footerReference xmlns:r="http://schemas.openxmlformats.org/officeDocument/2006/relationships" w:type="default" r:id="R6894141ad118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JJK INVEST AS   ·   Org.nr 921 202 504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e8d2b7ff846f1" /><Relationship Type="http://schemas.openxmlformats.org/officeDocument/2006/relationships/footer" Target="/word/footer1.xml" Id="R6894141ad11849b4" /></Relationships>
</file>