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95f6c3f54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920a852f85424cf7"/>
      <w:footerReference xmlns:r="http://schemas.openxmlformats.org/officeDocument/2006/relationships" w:type="default" r:id="R778e1e41504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a852f85424cf7" /><Relationship Type="http://schemas.openxmlformats.org/officeDocument/2006/relationships/footer" Target="/word/footer1.xml" Id="R778e1e41504946ae" /></Relationships>
</file>