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ee3446588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ZIDANE INVEST AS, org.nr 921 210 167,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Tveit,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fa0fcbcba3b54ee8"/>
      <w:footerReference xmlns:r="http://schemas.openxmlformats.org/officeDocument/2006/relationships" w:type="default" r:id="Rfbd413abff3d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fcbcba3b54ee8" /><Relationship Type="http://schemas.openxmlformats.org/officeDocument/2006/relationships/footer" Target="/word/footer1.xml" Id="Rfbd413abff3d4350" /></Relationships>
</file>