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042c79419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DNA AS, org.nr 921 238 746,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1987629e18c24d52"/>
      <w:footerReference xmlns:r="http://schemas.openxmlformats.org/officeDocument/2006/relationships" w:type="default" r:id="Reb12e4e16a82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7629e18c24d52" /><Relationship Type="http://schemas.openxmlformats.org/officeDocument/2006/relationships/footer" Target="/word/footer1.xml" Id="Reb12e4e16a824902" /></Relationships>
</file>