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a6862a36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BAKKEHAUGVEIEN 15 AS</w:t>
      </w:r>
    </w:p>
    <w:sectPr>
      <w:headerReference xmlns:r="http://schemas.openxmlformats.org/officeDocument/2006/relationships" w:type="default" r:id="R2cea7e6dd2904f4f"/>
      <w:footerReference xmlns:r="http://schemas.openxmlformats.org/officeDocument/2006/relationships" w:type="default" r:id="R8c6a0b169c32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BAKKEHAUGVEIEN 15 AS   ·   Org.nr 921 249 624   ·   Innspurten 11C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BAKKEHAUGVEIEN 15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a7e6dd2904f4f" /><Relationship Type="http://schemas.openxmlformats.org/officeDocument/2006/relationships/footer" Target="/word/footer1.xml" Id="R8c6a0b169c324518" /></Relationships>
</file>