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40938a04f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BAKKEHAUGVEIEN 15 AS</w:t>
      </w:r>
    </w:p>
    <w:sectPr>
      <w:headerReference xmlns:r="http://schemas.openxmlformats.org/officeDocument/2006/relationships" w:type="default" r:id="Rb339c02d205847b9"/>
      <w:footerReference xmlns:r="http://schemas.openxmlformats.org/officeDocument/2006/relationships" w:type="default" r:id="R94a813a801f4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BAKKEHAUGVEIEN 15 AS   ·   Org.nr 921 249 624   ·   Innspurten 11C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BAKKEHAUGVEIEN 15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9c02d205847b9" /><Relationship Type="http://schemas.openxmlformats.org/officeDocument/2006/relationships/footer" Target="/word/footer1.xml" Id="R94a813a801f44ee9" /></Relationships>
</file>