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8ddebd4ce42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3224ef3de460c"/>
      <w:footerReference xmlns:r="http://schemas.openxmlformats.org/officeDocument/2006/relationships" w:type="default" r:id="Rb5d6942a87b0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M.A HOLDING AS   ·   Org.nr 921 259 751   ·   Oberst Rodes vei 84A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3224ef3de460c" /><Relationship Type="http://schemas.openxmlformats.org/officeDocument/2006/relationships/footer" Target="/word/footer1.xml" Id="Rb5d6942a87b04629" /></Relationships>
</file>