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046305d7a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45cea421ece94f89"/>
      <w:footerReference xmlns:r="http://schemas.openxmlformats.org/officeDocument/2006/relationships" w:type="default" r:id="R06193d627fd9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ea421ece94f89" /><Relationship Type="http://schemas.openxmlformats.org/officeDocument/2006/relationships/footer" Target="/word/footer1.xml" Id="R06193d627fd9409f" /></Relationships>
</file>